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38497" w14:textId="3A99E3B1" w:rsidR="00CC2F14" w:rsidRPr="00EA0776" w:rsidRDefault="004D7702" w:rsidP="00154E0F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</w:pPr>
      <w:r w:rsidRPr="00EA0776">
        <w:rPr>
          <w:rFonts w:ascii="Trebuchet MS" w:hAnsi="Trebuchet MS"/>
          <w:b/>
          <w:bCs/>
          <w:sz w:val="28"/>
          <w:szCs w:val="28"/>
          <w:lang w:val="pt-BR"/>
        </w:rPr>
        <w:t>PREZENTARE</w:t>
      </w:r>
      <w:r w:rsidR="00CC2F14" w:rsidRPr="00EA0776">
        <w:rPr>
          <w:rFonts w:ascii="Trebuchet MS" w:hAnsi="Trebuchet MS"/>
          <w:b/>
          <w:bCs/>
          <w:sz w:val="28"/>
          <w:szCs w:val="28"/>
          <w:lang w:val="pt-BR"/>
        </w:rPr>
        <w:t xml:space="preserve"> PROIECT</w:t>
      </w:r>
    </w:p>
    <w:p w14:paraId="6FB2032B" w14:textId="0EDA2311" w:rsidR="006B56A4" w:rsidRPr="00EA0776" w:rsidRDefault="00AD53B8" w:rsidP="004D7702">
      <w:pPr>
        <w:jc w:val="center"/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</w:pPr>
      <w:r w:rsidRPr="00EA0776">
        <w:rPr>
          <w:rFonts w:ascii="Trebuchet MS" w:hAnsi="Trebuchet MS"/>
          <w:b/>
          <w:bCs/>
          <w:sz w:val="28"/>
          <w:szCs w:val="28"/>
          <w:lang w:val="pt-BR"/>
        </w:rPr>
        <w:t>“</w:t>
      </w:r>
      <w:r w:rsidR="002C5918" w:rsidRPr="00EA0776">
        <w:rPr>
          <w:rFonts w:ascii="Trebuchet MS" w:hAnsi="Trebuchet MS" w:cs="Calibri"/>
          <w:b/>
          <w:sz w:val="28"/>
          <w:szCs w:val="28"/>
          <w:lang w:val="ro-RO"/>
        </w:rPr>
        <w:t>ACORDAREA DE PACHETE CU AJUTOARE ALIMENTARE ÎN CADRUL POAD 2018 – 2021</w:t>
      </w:r>
      <w:r w:rsidRPr="00EA0776">
        <w:rPr>
          <w:rFonts w:ascii="Trebuchet MS" w:hAnsi="Trebuchet MS"/>
          <w:b/>
          <w:bCs/>
          <w:sz w:val="28"/>
          <w:szCs w:val="28"/>
          <w:lang w:val="pt-BR"/>
        </w:rPr>
        <w:t xml:space="preserve">” -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  <w:t>cod SMIS - 1</w:t>
      </w:r>
      <w:r w:rsidR="00FA381A" w:rsidRPr="00EA0776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  <w:t>25</w:t>
      </w:r>
      <w:r w:rsidR="002C5918" w:rsidRPr="00EA0776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  <w:t>099</w:t>
      </w:r>
    </w:p>
    <w:p w14:paraId="341016BD" w14:textId="77777777" w:rsidR="00154E0F" w:rsidRPr="00EA0776" w:rsidRDefault="00154E0F" w:rsidP="009C577C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  <w:lang w:val="pt-BR"/>
        </w:rPr>
      </w:pPr>
    </w:p>
    <w:p w14:paraId="423AE8DA" w14:textId="1B5908CF" w:rsidR="00CC2F14" w:rsidRPr="00EA0776" w:rsidRDefault="00CC2F14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În luna </w:t>
      </w:r>
      <w:r w:rsidR="00204D4A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octombrie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20</w:t>
      </w:r>
      <w:r w:rsidR="00204D4A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18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A0038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 fost semnată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decizia de finanțare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2C591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73456/05.10.2018, POAD/411/1/1/125099/ Deprivare alimentară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,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pentru proiectul „</w:t>
      </w:r>
      <w:r w:rsidR="002C5918" w:rsidRPr="00EA0776">
        <w:rPr>
          <w:rFonts w:ascii="Trebuchet MS" w:eastAsia="Times New Roman" w:hAnsi="Trebuchet MS" w:cs="Times New Roman"/>
          <w:b/>
          <w:bCs/>
          <w:i/>
          <w:iCs/>
          <w:kern w:val="0"/>
          <w:sz w:val="24"/>
          <w:szCs w:val="24"/>
          <w:lang w:val="pt-BR"/>
          <w14:ligatures w14:val="none"/>
        </w:rPr>
        <w:t>Acordarea de pachete cu ajutoare alimentare în cadrul POAD 2018 – 2021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”,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A0038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c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od SMIS </w:t>
      </w:r>
      <w:r w:rsidR="002C591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125099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– </w:t>
      </w:r>
      <w:r w:rsidR="00B7722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Proiect finanțat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din </w:t>
      </w:r>
      <w:r w:rsidR="00884F56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Fondul de ajutor european pentru cele mai defavorizate persoane</w:t>
      </w:r>
      <w:r w:rsidR="00200826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prin Programul Opera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ional </w:t>
      </w:r>
      <w:r w:rsidR="004E1C09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Ajutorarea Persoanelor Dezavantajate</w:t>
      </w:r>
      <w:r w:rsidR="00884F56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2014-2020.</w:t>
      </w:r>
    </w:p>
    <w:p w14:paraId="64084D6B" w14:textId="77777777" w:rsidR="00154E0F" w:rsidRPr="00EA0776" w:rsidRDefault="00154E0F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40437549" w14:textId="23566108" w:rsidR="00147096" w:rsidRPr="00804FBA" w:rsidRDefault="006B56A4" w:rsidP="009C577C">
      <w:pPr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Obiectivul general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al proiectului</w:t>
      </w:r>
      <w:r w:rsidR="001D7763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const</w:t>
      </w:r>
      <w:r w:rsidR="001D7763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at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în </w:t>
      </w:r>
      <w:r w:rsidR="002E6EA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cre</w:t>
      </w:r>
      <w:r w:rsidR="002E6EA9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="002E6EA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terea calității vieții </w:t>
      </w:r>
      <w:r w:rsid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și r</w:t>
      </w:r>
      <w:r w:rsidR="00EA0776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educerea</w:t>
      </w:r>
      <w:r w:rsid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EA0776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numărului de persoane aflate în risc de sărăcie și excluziune socială prin furnizarea de pachete cu ajutoare alimentare</w:t>
      </w:r>
      <w:r w:rsidR="00FE74B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,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în acord cu prevederile </w:t>
      </w:r>
      <w:r w:rsidR="00FE74B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OUG nr. 84 din 21 mai 2020 </w:t>
      </w:r>
      <w:r w:rsidR="00FE74BE" w:rsidRPr="00EA0776"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  <w14:ligatures w14:val="none"/>
        </w:rPr>
        <w:t>pentru stabilirea unor măsuri necesare în vederea implementării Programului</w:t>
      </w:r>
      <w:r w:rsidR="00804FBA"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  <w14:ligatures w14:val="none"/>
        </w:rPr>
        <w:t xml:space="preserve"> </w:t>
      </w:r>
      <w:r w:rsidR="00FE74BE" w:rsidRPr="00EA0776"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  <w14:ligatures w14:val="none"/>
        </w:rPr>
        <w:t>operațional Ajutorarea persoanelor defavorizate – POAD.</w:t>
      </w:r>
    </w:p>
    <w:p w14:paraId="7D6205BE" w14:textId="77777777" w:rsidR="00FE74BE" w:rsidRPr="00EA0776" w:rsidRDefault="00FE74BE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</w:p>
    <w:p w14:paraId="7F891CF1" w14:textId="118F2481" w:rsidR="00211DE9" w:rsidRPr="00EA0776" w:rsidRDefault="00154E0F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Obiectivul specific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 constat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în </w:t>
      </w:r>
      <w:r w:rsidR="00211DE9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reducerea numărului de persoane aflate în risc de sărăcie și excluziune socială prin furnizarea unui nr. de 71.331.120 pachete alimentare în cadrul celor 6 distribuții în perioada 2018 - 2021. Completarea sprijinului alimentar oferit prin furnizarea de măsuri auxiliare unui număr de 1.188.852 persoane aparținând</w:t>
      </w:r>
    </w:p>
    <w:p w14:paraId="060FA962" w14:textId="0C1D1252" w:rsidR="00211DE9" w:rsidRPr="00EA0776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grupului țintă, de tipul: educație cu privire la asigurarea igienei corporale și a locuinței, facilitarea accesului la servicii medicale, orientarea către servicii sociale, orientarea în vederea inserției profesionale, sprijin în căutarea unui loc de munca, recomandări</w:t>
      </w:r>
    </w:p>
    <w:p w14:paraId="21E1D9FD" w14:textId="56E49B6E" w:rsidR="00211DE9" w:rsidRPr="00EA0776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culinare și sfaturi privind echilibrul nutrițional, facilitarea accesului la servicii de consiliere juridica, etc.</w:t>
      </w:r>
    </w:p>
    <w:p w14:paraId="3F7A4472" w14:textId="3120D483" w:rsidR="00211DE9" w:rsidRPr="00EA0776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În cadrul acestui proiect hrana selectată a contribuit la alimentația persoanelor defavorizate aparținând grupului țintă, în conformitate cu prevederile art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.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5 (13) din Regulamentul nr. 223/2014 (valori nutritive, asigurarea unei diete variate).</w:t>
      </w:r>
    </w:p>
    <w:p w14:paraId="50A0A474" w14:textId="0B373370" w:rsidR="00211DE9" w:rsidRPr="00EA0776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Pachetul cu ajutoare alimentare a con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i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nut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următoarele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produse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i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cantități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:</w:t>
      </w:r>
    </w:p>
    <w:p w14:paraId="3DD1C437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ulei 4 l</w:t>
      </w:r>
    </w:p>
    <w:p w14:paraId="33615629" w14:textId="166E7A22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zah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r 2 kg</w:t>
      </w:r>
    </w:p>
    <w:p w14:paraId="3833371D" w14:textId="7FB61D4A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f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in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5 kg</w:t>
      </w:r>
    </w:p>
    <w:p w14:paraId="1FD633AC" w14:textId="63BFB0CE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-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mălai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4 kg</w:t>
      </w:r>
    </w:p>
    <w:p w14:paraId="778902AE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orez 4 kg</w:t>
      </w:r>
    </w:p>
    <w:p w14:paraId="5E38CC10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paste 800 g</w:t>
      </w:r>
    </w:p>
    <w:p w14:paraId="43F96F95" w14:textId="203F4A33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conserv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carne porc 900 g</w:t>
      </w:r>
    </w:p>
    <w:p w14:paraId="533A84F0" w14:textId="3A7D4B63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conserv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carne vita 1500 g</w:t>
      </w:r>
    </w:p>
    <w:p w14:paraId="070AD4EA" w14:textId="6F3E65AC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conserv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pate de ficat 1000 g</w:t>
      </w:r>
    </w:p>
    <w:p w14:paraId="4596D3CC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compot de fructe 1400 g</w:t>
      </w:r>
    </w:p>
    <w:p w14:paraId="46481B31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gem dietetic 360 g</w:t>
      </w:r>
    </w:p>
    <w:p w14:paraId="337EEBD2" w14:textId="5747F7B9" w:rsidR="001B6A28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gem 360 g</w:t>
      </w:r>
    </w:p>
    <w:p w14:paraId="6A56CFD6" w14:textId="77777777" w:rsidR="00D01F10" w:rsidRPr="00EA0776" w:rsidRDefault="00D01F10" w:rsidP="006070EE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</w:p>
    <w:p w14:paraId="1E071778" w14:textId="431942F0" w:rsidR="001D7763" w:rsidRPr="00EA0776" w:rsidRDefault="001D7763" w:rsidP="001B6A28">
      <w:pPr>
        <w:spacing w:after="0" w:line="240" w:lineRule="auto"/>
        <w:contextualSpacing/>
        <w:jc w:val="both"/>
        <w:rPr>
          <w:rFonts w:ascii="Trebuchet MS" w:hAnsi="Trebuchet MS"/>
          <w:sz w:val="24"/>
          <w:szCs w:val="24"/>
          <w:lang w:val="pt-BR"/>
        </w:rPr>
      </w:pPr>
      <w:r w:rsidRPr="00EA0776">
        <w:rPr>
          <w:rFonts w:ascii="Trebuchet MS" w:hAnsi="Trebuchet MS"/>
          <w:b/>
          <w:bCs/>
          <w:sz w:val="24"/>
          <w:szCs w:val="24"/>
          <w:lang w:val="pt-BR"/>
        </w:rPr>
        <w:lastRenderedPageBreak/>
        <w:t>Beneficiarul</w:t>
      </w:r>
      <w:r w:rsidRPr="00EA0776">
        <w:rPr>
          <w:rFonts w:ascii="Trebuchet MS" w:hAnsi="Trebuchet MS"/>
          <w:sz w:val="24"/>
          <w:szCs w:val="24"/>
          <w:lang w:val="pt-BR"/>
        </w:rPr>
        <w:t xml:space="preserve"> este </w:t>
      </w:r>
      <w:r w:rsidR="00E35C51" w:rsidRPr="00EA0776">
        <w:rPr>
          <w:rFonts w:ascii="Trebuchet MS" w:hAnsi="Trebuchet MS"/>
          <w:sz w:val="24"/>
          <w:szCs w:val="24"/>
          <w:lang w:val="pt-BR"/>
        </w:rPr>
        <w:t xml:space="preserve">Ministerul Investițiilor și Proiectelor Europene </w:t>
      </w:r>
      <w:r w:rsidR="000032A8">
        <w:rPr>
          <w:rFonts w:ascii="Trebuchet MS" w:hAnsi="Trebuchet MS"/>
          <w:sz w:val="24"/>
          <w:szCs w:val="24"/>
          <w:lang w:val="pt-BR"/>
        </w:rPr>
        <w:t>prin</w:t>
      </w:r>
      <w:r w:rsidRPr="00EA0776">
        <w:rPr>
          <w:rFonts w:ascii="Trebuchet MS" w:hAnsi="Trebuchet MS"/>
          <w:sz w:val="24"/>
          <w:szCs w:val="24"/>
          <w:lang w:val="pt-BR"/>
        </w:rPr>
        <w:t xml:space="preserve"> Direcția Generală Implementare POAD.</w:t>
      </w:r>
    </w:p>
    <w:p w14:paraId="02B430BD" w14:textId="77777777" w:rsidR="001B6A28" w:rsidRPr="00EA0776" w:rsidRDefault="001B6A28" w:rsidP="001B6A28">
      <w:pPr>
        <w:spacing w:after="0" w:line="240" w:lineRule="auto"/>
        <w:contextualSpacing/>
        <w:jc w:val="both"/>
        <w:rPr>
          <w:rFonts w:ascii="Trebuchet MS" w:hAnsi="Trebuchet MS"/>
          <w:sz w:val="24"/>
          <w:szCs w:val="24"/>
          <w:lang w:val="pt-BR"/>
        </w:rPr>
      </w:pPr>
    </w:p>
    <w:p w14:paraId="35C35728" w14:textId="3C51E87F" w:rsidR="00967A58" w:rsidRPr="00EA0776" w:rsidRDefault="006B56A4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Rezultatul </w:t>
      </w:r>
      <w:r w:rsidR="001D7763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obținut</w:t>
      </w:r>
      <w:r w:rsidR="00C5782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C5782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 constat în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7E37B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reducerea numărului de persoane aflate în risc de sărăcie și excluziune socială, prin furnizarea </w:t>
      </w:r>
      <w:r w:rsidR="004F31D8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</w:t>
      </w:r>
      <w:r w:rsidR="007E37B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967A58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7.</w:t>
      </w:r>
      <w:r w:rsidR="00B1080F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133</w:t>
      </w:r>
      <w:r w:rsidR="00967A58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B1080F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112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pachete</w:t>
      </w:r>
      <w:r w:rsidR="00B1080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cu produse alimentare, împărțite în 6 tranșe, a câte 2 tranșe pe an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în perioada </w:t>
      </w:r>
      <w:r w:rsidR="00716782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</w:t>
      </w:r>
      <w:r w:rsidR="00265EF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-202</w:t>
      </w:r>
      <w:r w:rsidR="00716782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 pentru un număr de 1.188.852 beneficiari finali</w:t>
      </w:r>
      <w:r w:rsidR="00716782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/tranșă aparținând grupului țintă eligibil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</w:p>
    <w:p w14:paraId="3548F60D" w14:textId="33B98BE0" w:rsidR="00E77E8B" w:rsidRPr="00EA0776" w:rsidRDefault="00967A58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Furnizarea de informa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ii privind asigurarea igienei corporale 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ș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 a locuin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ei, facilitarea accesului la servicii medicale, orientarea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c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tre servicii sociale, orientarea în vederea inser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iei profesionale, sprijin în cautarea unui loc de munc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, recomandari culinare 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ș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sfaturi privind echilibrul nutri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ional, facilitarea accesului la servicii de consiliere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juridic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, etc., unui numar de 1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.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188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.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852 beneficiari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finali</w:t>
      </w:r>
      <w:r w:rsidR="008A7E10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/tranșă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î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n perioada 2018-2021.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</w:p>
    <w:p w14:paraId="5EEE30C7" w14:textId="77777777" w:rsidR="00E77E8B" w:rsidRPr="00EA0776" w:rsidRDefault="00E77E8B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014D6C04" w14:textId="584649B2" w:rsidR="006B56A4" w:rsidRPr="008B7FFD" w:rsidRDefault="006B56A4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Valoarea totală a Deciziei de Finanțare </w:t>
      </w:r>
      <w:r w:rsidR="00F0628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a fost de </w:t>
      </w:r>
      <w:r w:rsidR="00B1080F" w:rsidRPr="00B1080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:  </w:t>
      </w:r>
      <w:r w:rsidR="00B1080F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B1080F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23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5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012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032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12</w:t>
      </w:r>
      <w:r w:rsidR="00B1080F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E77E8B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l</w:t>
      </w:r>
      <w:r w:rsidR="00C77398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ei.</w:t>
      </w:r>
    </w:p>
    <w:p w14:paraId="01AE68D6" w14:textId="77777777" w:rsidR="001B6A28" w:rsidRPr="008B7FFD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33300368" w14:textId="5868FAF0" w:rsidR="006B56A4" w:rsidRPr="008B7FFD" w:rsidRDefault="00AD53B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Valoare eligibilă n</w:t>
      </w:r>
      <w:r w:rsidR="006B56A4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erambursabil</w:t>
      </w: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ă</w:t>
      </w:r>
      <w:r w:rsidR="006B56A4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: 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162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568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859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98</w:t>
      </w:r>
      <w:r w:rsidR="00BA66B8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6B56A4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lei</w:t>
      </w:r>
    </w:p>
    <w:p w14:paraId="62D8D40E" w14:textId="77777777" w:rsidR="001B6A28" w:rsidRPr="008B7FFD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0BEE422A" w14:textId="3388B4FF" w:rsidR="00CA322D" w:rsidRPr="008B7FFD" w:rsidRDefault="00CA322D" w:rsidP="00CA322D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Valoarea cofinanțării buget de stat : 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174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385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328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97</w:t>
      </w:r>
      <w:r w:rsidR="009C577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lei</w:t>
      </w:r>
    </w:p>
    <w:p w14:paraId="744EBE7A" w14:textId="77777777" w:rsidR="00CA322D" w:rsidRPr="00EA0776" w:rsidRDefault="00CA322D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63E295A7" w14:textId="19879A2D" w:rsidR="00AD53B8" w:rsidRPr="00EA0776" w:rsidRDefault="00275251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I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mplementare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 proiectului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DC1B29" w:rsidRPr="009F42E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s-a derulat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în perioada: </w:t>
      </w:r>
      <w:r w:rsidR="009F4FD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31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D01F10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octombrie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</w:t>
      </w:r>
      <w:r w:rsidR="009F4FD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18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– 31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decembrie 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202</w:t>
      </w:r>
      <w:r w:rsid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</w:t>
      </w:r>
      <w:r w:rsidR="00B44689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</w:p>
    <w:p w14:paraId="3EA2BCA4" w14:textId="77777777" w:rsidR="00154E0F" w:rsidRPr="00154E0F" w:rsidRDefault="00154E0F">
      <w:pPr>
        <w:spacing w:after="0" w:line="240" w:lineRule="auto"/>
        <w:jc w:val="both"/>
        <w:rPr>
          <w:rFonts w:ascii="Trebuchet MS" w:hAnsi="Trebuchet MS"/>
          <w:sz w:val="20"/>
          <w:szCs w:val="20"/>
          <w:lang w:val="pt-BR"/>
        </w:rPr>
      </w:pPr>
    </w:p>
    <w:sectPr w:rsidR="00154E0F" w:rsidRPr="00154E0F" w:rsidSect="001B28EC">
      <w:headerReference w:type="default" r:id="rId6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6A33B" w14:textId="77777777" w:rsidR="004C0057" w:rsidRDefault="004C0057" w:rsidP="00154E0F">
      <w:pPr>
        <w:spacing w:after="0" w:line="240" w:lineRule="auto"/>
      </w:pPr>
      <w:r>
        <w:separator/>
      </w:r>
    </w:p>
  </w:endnote>
  <w:endnote w:type="continuationSeparator" w:id="0">
    <w:p w14:paraId="09A10714" w14:textId="77777777" w:rsidR="004C0057" w:rsidRDefault="004C0057" w:rsidP="0015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361EA" w14:textId="77777777" w:rsidR="004C0057" w:rsidRDefault="004C0057" w:rsidP="00154E0F">
      <w:pPr>
        <w:spacing w:after="0" w:line="240" w:lineRule="auto"/>
      </w:pPr>
      <w:r>
        <w:separator/>
      </w:r>
    </w:p>
  </w:footnote>
  <w:footnote w:type="continuationSeparator" w:id="0">
    <w:p w14:paraId="4123475B" w14:textId="77777777" w:rsidR="004C0057" w:rsidRDefault="004C0057" w:rsidP="00154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EB0CC" w14:textId="26BC1EB8" w:rsidR="00154E0F" w:rsidRPr="00154E0F" w:rsidRDefault="00154E0F" w:rsidP="00154E0F">
    <w:pPr>
      <w:pStyle w:val="Header"/>
    </w:pPr>
    <w:r w:rsidRPr="003D709F">
      <w:rPr>
        <w:rFonts w:ascii="Trebuchet MS" w:hAnsi="Trebuchet MS"/>
        <w:noProof/>
        <w:kern w:val="0"/>
        <w:lang w:val="ro-RO" w:eastAsia="ro-RO"/>
      </w:rPr>
      <w:drawing>
        <wp:inline distT="0" distB="0" distL="0" distR="0" wp14:anchorId="04786C90" wp14:editId="1AE9939A">
          <wp:extent cx="792480" cy="792480"/>
          <wp:effectExtent l="0" t="0" r="7620" b="7620"/>
          <wp:docPr id="10611533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 w:rsidRPr="003D709F">
      <w:rPr>
        <w:rFonts w:ascii="Trebuchet MS" w:hAnsi="Trebuchet MS"/>
        <w:noProof/>
        <w:kern w:val="0"/>
        <w:lang w:val="ro-RO" w:eastAsia="ro-RO"/>
      </w:rPr>
      <w:drawing>
        <wp:inline distT="0" distB="0" distL="0" distR="0" wp14:anchorId="1264C828" wp14:editId="3F5F586F">
          <wp:extent cx="853440" cy="853440"/>
          <wp:effectExtent l="0" t="0" r="3810" b="3810"/>
          <wp:docPr id="198560327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D709F">
      <w:rPr>
        <w:rFonts w:ascii="Trebuchet MS" w:hAnsi="Trebuchet MS"/>
        <w:noProof/>
        <w:kern w:val="0"/>
        <w:lang w:val="ro-RO" w:eastAsia="ro-RO"/>
      </w:rPr>
      <w:drawing>
        <wp:inline distT="0" distB="0" distL="0" distR="0" wp14:anchorId="19F336D0" wp14:editId="228A855B">
          <wp:extent cx="891540" cy="901230"/>
          <wp:effectExtent l="0" t="0" r="3810" b="0"/>
          <wp:docPr id="75753703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672" cy="90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A4"/>
    <w:rsid w:val="000032A8"/>
    <w:rsid w:val="00030A4A"/>
    <w:rsid w:val="000501C0"/>
    <w:rsid w:val="00054862"/>
    <w:rsid w:val="000A62E6"/>
    <w:rsid w:val="000B0AB1"/>
    <w:rsid w:val="000E69CC"/>
    <w:rsid w:val="001164F7"/>
    <w:rsid w:val="00147096"/>
    <w:rsid w:val="00154E0F"/>
    <w:rsid w:val="001B28EC"/>
    <w:rsid w:val="001B6A28"/>
    <w:rsid w:val="001D7763"/>
    <w:rsid w:val="00200826"/>
    <w:rsid w:val="00204D4A"/>
    <w:rsid w:val="00211BD1"/>
    <w:rsid w:val="00211DE9"/>
    <w:rsid w:val="00237B2C"/>
    <w:rsid w:val="00265EF6"/>
    <w:rsid w:val="00275251"/>
    <w:rsid w:val="002C5918"/>
    <w:rsid w:val="002E6EA9"/>
    <w:rsid w:val="002F7861"/>
    <w:rsid w:val="003523F7"/>
    <w:rsid w:val="00374E9B"/>
    <w:rsid w:val="003A6BC3"/>
    <w:rsid w:val="00434123"/>
    <w:rsid w:val="00497B9A"/>
    <w:rsid w:val="004C0057"/>
    <w:rsid w:val="004D7702"/>
    <w:rsid w:val="004E1C09"/>
    <w:rsid w:val="004F31D8"/>
    <w:rsid w:val="00507234"/>
    <w:rsid w:val="005F38C0"/>
    <w:rsid w:val="006070EE"/>
    <w:rsid w:val="0062302F"/>
    <w:rsid w:val="00636586"/>
    <w:rsid w:val="00655D16"/>
    <w:rsid w:val="00655F07"/>
    <w:rsid w:val="006B56A4"/>
    <w:rsid w:val="006C3C82"/>
    <w:rsid w:val="00702792"/>
    <w:rsid w:val="00704F39"/>
    <w:rsid w:val="00716782"/>
    <w:rsid w:val="007B109F"/>
    <w:rsid w:val="007C4054"/>
    <w:rsid w:val="007D5FC8"/>
    <w:rsid w:val="007E37B9"/>
    <w:rsid w:val="00804FBA"/>
    <w:rsid w:val="008340DA"/>
    <w:rsid w:val="00884F56"/>
    <w:rsid w:val="00892B77"/>
    <w:rsid w:val="008A7E10"/>
    <w:rsid w:val="008B7FFD"/>
    <w:rsid w:val="008F7DE6"/>
    <w:rsid w:val="0094518E"/>
    <w:rsid w:val="00967A58"/>
    <w:rsid w:val="00977D8F"/>
    <w:rsid w:val="009C577C"/>
    <w:rsid w:val="009E4473"/>
    <w:rsid w:val="009E4AB5"/>
    <w:rsid w:val="009F2BDB"/>
    <w:rsid w:val="009F42ED"/>
    <w:rsid w:val="009F4FD8"/>
    <w:rsid w:val="009F55C1"/>
    <w:rsid w:val="00A0038E"/>
    <w:rsid w:val="00A0388C"/>
    <w:rsid w:val="00AD53B8"/>
    <w:rsid w:val="00B1080F"/>
    <w:rsid w:val="00B44689"/>
    <w:rsid w:val="00B567BF"/>
    <w:rsid w:val="00B70DF0"/>
    <w:rsid w:val="00B77221"/>
    <w:rsid w:val="00BA66B8"/>
    <w:rsid w:val="00BD06EB"/>
    <w:rsid w:val="00BF4C6E"/>
    <w:rsid w:val="00C116EF"/>
    <w:rsid w:val="00C50730"/>
    <w:rsid w:val="00C5782E"/>
    <w:rsid w:val="00C75B8D"/>
    <w:rsid w:val="00C77398"/>
    <w:rsid w:val="00C878E4"/>
    <w:rsid w:val="00CA322D"/>
    <w:rsid w:val="00CC2F14"/>
    <w:rsid w:val="00CC7A09"/>
    <w:rsid w:val="00CF7E66"/>
    <w:rsid w:val="00D01F10"/>
    <w:rsid w:val="00D56EE7"/>
    <w:rsid w:val="00DB1254"/>
    <w:rsid w:val="00DC1B29"/>
    <w:rsid w:val="00DC5E09"/>
    <w:rsid w:val="00DE4B16"/>
    <w:rsid w:val="00DE6CEC"/>
    <w:rsid w:val="00E35C51"/>
    <w:rsid w:val="00E761A9"/>
    <w:rsid w:val="00E77E8B"/>
    <w:rsid w:val="00EA0776"/>
    <w:rsid w:val="00F0628E"/>
    <w:rsid w:val="00F21716"/>
    <w:rsid w:val="00F31711"/>
    <w:rsid w:val="00F3542C"/>
    <w:rsid w:val="00FA381A"/>
    <w:rsid w:val="00FE6747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3719D"/>
  <w15:chartTrackingRefBased/>
  <w15:docId w15:val="{DD69B500-E3BA-475C-9BA3-1F25AE6A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E0F"/>
  </w:style>
  <w:style w:type="paragraph" w:styleId="Footer">
    <w:name w:val="footer"/>
    <w:basedOn w:val="Normal"/>
    <w:link w:val="FooterChar"/>
    <w:uiPriority w:val="99"/>
    <w:unhideWhenUsed/>
    <w:rsid w:val="0015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8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Cosarof</dc:creator>
  <cp:keywords/>
  <dc:description/>
  <cp:lastModifiedBy>lidia cosarof</cp:lastModifiedBy>
  <cp:revision>4</cp:revision>
  <dcterms:created xsi:type="dcterms:W3CDTF">2025-02-27T10:08:00Z</dcterms:created>
  <dcterms:modified xsi:type="dcterms:W3CDTF">2025-03-05T08:47:00Z</dcterms:modified>
</cp:coreProperties>
</file>